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77" w:rsidRPr="00991D18" w:rsidRDefault="00361277" w:rsidP="00361277">
      <w:pPr>
        <w:jc w:val="center"/>
        <w:rPr>
          <w:b/>
          <w:sz w:val="28"/>
        </w:rPr>
      </w:pPr>
      <w:r w:rsidRPr="00991D18">
        <w:rPr>
          <w:rFonts w:hint="eastAsia"/>
          <w:b/>
          <w:sz w:val="28"/>
        </w:rPr>
        <w:t>小动物</w:t>
      </w:r>
      <w:r w:rsidRPr="00991D18">
        <w:rPr>
          <w:b/>
          <w:sz w:val="28"/>
        </w:rPr>
        <w:t>近红外二区成像系统</w:t>
      </w:r>
      <w:r w:rsidRPr="00991D18">
        <w:rPr>
          <w:rFonts w:hint="eastAsia"/>
          <w:b/>
          <w:sz w:val="28"/>
        </w:rPr>
        <w:t>实验操作</w:t>
      </w:r>
    </w:p>
    <w:p w:rsidR="00361277" w:rsidRPr="00991D18" w:rsidRDefault="00361277" w:rsidP="00361277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991D18">
        <w:rPr>
          <w:b/>
          <w:sz w:val="24"/>
        </w:rPr>
        <w:t>实验流程</w:t>
      </w:r>
    </w:p>
    <w:p w:rsidR="007C1519" w:rsidRPr="0091550B" w:rsidRDefault="007C1519" w:rsidP="0091550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91550B">
        <w:rPr>
          <w:rFonts w:hint="eastAsia"/>
          <w:sz w:val="24"/>
        </w:rPr>
        <w:t>打开</w:t>
      </w:r>
      <w:r w:rsidRPr="0091550B">
        <w:rPr>
          <w:sz w:val="24"/>
        </w:rPr>
        <w:t>上舱门，检查相机冷却液</w:t>
      </w:r>
      <w:r w:rsidRPr="0091550B">
        <w:rPr>
          <w:rFonts w:hint="eastAsia"/>
          <w:sz w:val="24"/>
        </w:rPr>
        <w:t>液面</w:t>
      </w:r>
      <w:r w:rsidRPr="0091550B">
        <w:rPr>
          <w:sz w:val="24"/>
        </w:rPr>
        <w:t>（</w:t>
      </w:r>
      <w:r w:rsidRPr="0091550B">
        <w:rPr>
          <w:rFonts w:hint="eastAsia"/>
          <w:sz w:val="24"/>
        </w:rPr>
        <w:t>低</w:t>
      </w:r>
      <w:r w:rsidRPr="0091550B">
        <w:rPr>
          <w:sz w:val="24"/>
        </w:rPr>
        <w:t>于最低水位时，请联系管理员加冷却液）</w:t>
      </w:r>
      <w:r w:rsidR="00491CF3" w:rsidRPr="0091550B">
        <w:rPr>
          <w:rFonts w:hint="eastAsia"/>
          <w:sz w:val="24"/>
        </w:rPr>
        <w:t xml:space="preserve"> </w:t>
      </w:r>
    </w:p>
    <w:p w:rsidR="0091550B" w:rsidRPr="0091550B" w:rsidRDefault="0091550B" w:rsidP="0091550B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 w:rsidRPr="0091550B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1998814</wp:posOffset>
            </wp:positionV>
            <wp:extent cx="4998831" cy="3936087"/>
            <wp:effectExtent l="0" t="0" r="0" b="7620"/>
            <wp:wrapSquare wrapText="bothSides"/>
            <wp:docPr id="1" name="图片 1" descr="F:\360MoveData\Users\Administrator\Documents\WeChat Files\wxid_xmi39sijat9n22\FileStorage\Temp\1707357982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60MoveData\Users\Administrator\Documents\WeChat Files\wxid_xmi39sijat9n22\FileStorage\Temp\17073579824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31" cy="39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根据</w:t>
      </w:r>
      <w:r>
        <w:rPr>
          <w:sz w:val="24"/>
        </w:rPr>
        <w:t>实验需要</w:t>
      </w:r>
      <w:r>
        <w:rPr>
          <w:rFonts w:hint="eastAsia"/>
          <w:sz w:val="24"/>
        </w:rPr>
        <w:t>选择</w:t>
      </w:r>
      <w:r>
        <w:rPr>
          <w:sz w:val="24"/>
        </w:rPr>
        <w:t>合适的滤光片组</w:t>
      </w:r>
      <w:r>
        <w:rPr>
          <w:rFonts w:hint="eastAsia"/>
          <w:sz w:val="24"/>
        </w:rPr>
        <w:t>。</w:t>
      </w:r>
    </w:p>
    <w:p w:rsidR="0091550B" w:rsidRDefault="0091550B" w:rsidP="0091550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91550B">
        <w:rPr>
          <w:rFonts w:hint="eastAsia"/>
          <w:sz w:val="24"/>
        </w:rPr>
        <w:t>更换滤光片：打</w:t>
      </w:r>
      <w:r>
        <w:rPr>
          <w:rFonts w:hint="eastAsia"/>
          <w:sz w:val="24"/>
        </w:rPr>
        <w:t>开上舱门，把滤波轮顺时针拨动到垂直位置，取下滤波轮下面黑色盖板。</w:t>
      </w:r>
    </w:p>
    <w:p w:rsidR="0091550B" w:rsidRDefault="0091550B" w:rsidP="0091550B">
      <w:pPr>
        <w:pStyle w:val="a3"/>
        <w:ind w:left="360" w:firstLineChars="0" w:firstLine="0"/>
        <w:jc w:val="left"/>
        <w:rPr>
          <w:sz w:val="24"/>
        </w:rPr>
      </w:pPr>
      <w:r w:rsidRPr="0091550B">
        <w:rPr>
          <w:rFonts w:hint="eastAsia"/>
          <w:sz w:val="24"/>
        </w:rPr>
        <w:t>打开中间舱门，一只手从中间舱门伸入，一只手在上面稳住滤波轮，然后拧下滤波轮可拆下盖，同时取下</w:t>
      </w:r>
      <w:proofErr w:type="gramStart"/>
      <w:r w:rsidRPr="0091550B">
        <w:rPr>
          <w:rFonts w:hint="eastAsia"/>
          <w:sz w:val="24"/>
        </w:rPr>
        <w:t>下</w:t>
      </w:r>
      <w:proofErr w:type="gramEnd"/>
      <w:r w:rsidRPr="0091550B">
        <w:rPr>
          <w:rFonts w:hint="eastAsia"/>
          <w:sz w:val="24"/>
        </w:rPr>
        <w:t>盖和滤光片转轮，然后更换成要使用的滤光片转轮。</w:t>
      </w:r>
    </w:p>
    <w:p w:rsidR="0091550B" w:rsidRPr="0091550B" w:rsidRDefault="0091550B" w:rsidP="0091550B">
      <w:pPr>
        <w:pStyle w:val="a3"/>
        <w:ind w:left="360" w:firstLineChars="0" w:firstLine="0"/>
        <w:jc w:val="left"/>
        <w:rPr>
          <w:sz w:val="24"/>
        </w:rPr>
      </w:pPr>
      <w:r w:rsidRPr="0091550B">
        <w:rPr>
          <w:rFonts w:hint="eastAsia"/>
          <w:sz w:val="24"/>
        </w:rPr>
        <w:t>更换完成后，重新装好黑色盖板，并把滤波轮逆时针拨动到原位。</w:t>
      </w:r>
    </w:p>
    <w:p w:rsidR="0091550B" w:rsidRDefault="0091550B" w:rsidP="0091550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91550B">
        <w:rPr>
          <w:rFonts w:hint="eastAsia"/>
          <w:sz w:val="24"/>
        </w:rPr>
        <w:t>安装</w:t>
      </w:r>
      <w:r w:rsidRPr="0091550B">
        <w:rPr>
          <w:sz w:val="24"/>
        </w:rPr>
        <w:t>好滤光片后，确保</w:t>
      </w:r>
      <w:r w:rsidRPr="0091550B">
        <w:rPr>
          <w:rFonts w:hint="eastAsia"/>
          <w:sz w:val="24"/>
        </w:rPr>
        <w:t>滤光片</w:t>
      </w:r>
      <w:r w:rsidRPr="0091550B">
        <w:rPr>
          <w:sz w:val="24"/>
        </w:rPr>
        <w:t>组中</w:t>
      </w:r>
      <w:r w:rsidRPr="0091550B">
        <w:rPr>
          <w:rFonts w:hint="eastAsia"/>
          <w:sz w:val="24"/>
        </w:rPr>
        <w:t>1号</w:t>
      </w:r>
      <w:r>
        <w:rPr>
          <w:sz w:val="24"/>
        </w:rPr>
        <w:t>位置与镜头对应</w:t>
      </w:r>
      <w:r>
        <w:rPr>
          <w:rFonts w:hint="eastAsia"/>
          <w:sz w:val="24"/>
        </w:rPr>
        <w:t>。</w:t>
      </w:r>
    </w:p>
    <w:p w:rsidR="0091550B" w:rsidRDefault="00EF3850" w:rsidP="0091550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proofErr w:type="gramStart"/>
      <w:r>
        <w:rPr>
          <w:rFonts w:hint="eastAsia"/>
          <w:sz w:val="24"/>
        </w:rPr>
        <w:lastRenderedPageBreak/>
        <w:t>扫码</w:t>
      </w:r>
      <w:r>
        <w:rPr>
          <w:sz w:val="24"/>
        </w:rPr>
        <w:t>上机</w:t>
      </w:r>
      <w:proofErr w:type="gramEnd"/>
      <w:r>
        <w:rPr>
          <w:sz w:val="24"/>
        </w:rPr>
        <w:t>，</w:t>
      </w:r>
      <w:r w:rsidR="0091550B">
        <w:rPr>
          <w:rFonts w:hint="eastAsia"/>
          <w:sz w:val="24"/>
        </w:rPr>
        <w:t>打开</w:t>
      </w:r>
      <w:r w:rsidR="0091550B">
        <w:rPr>
          <w:sz w:val="24"/>
        </w:rPr>
        <w:t>设备电源（</w:t>
      </w:r>
      <w:r w:rsidR="0091550B">
        <w:rPr>
          <w:rFonts w:hint="eastAsia"/>
          <w:sz w:val="24"/>
        </w:rPr>
        <w:t>仪器</w:t>
      </w:r>
      <w:r w:rsidR="0091550B">
        <w:rPr>
          <w:sz w:val="24"/>
        </w:rPr>
        <w:t>左侧）</w:t>
      </w:r>
      <w:r w:rsidR="0091550B">
        <w:rPr>
          <w:rFonts w:hint="eastAsia"/>
          <w:sz w:val="24"/>
        </w:rPr>
        <w:t>。</w:t>
      </w:r>
      <w:r w:rsidR="0091550B">
        <w:rPr>
          <w:sz w:val="24"/>
        </w:rPr>
        <w:t>取下</w:t>
      </w:r>
      <w:proofErr w:type="gramStart"/>
      <w:r w:rsidR="0091550B">
        <w:rPr>
          <w:rFonts w:hint="eastAsia"/>
          <w:sz w:val="24"/>
        </w:rPr>
        <w:t>下</w:t>
      </w:r>
      <w:proofErr w:type="gramEnd"/>
      <w:r w:rsidR="0091550B">
        <w:rPr>
          <w:sz w:val="24"/>
        </w:rPr>
        <w:t>舱门</w:t>
      </w:r>
      <w:r>
        <w:rPr>
          <w:rFonts w:hint="eastAsia"/>
          <w:sz w:val="24"/>
        </w:rPr>
        <w:t>，</w:t>
      </w:r>
      <w:r>
        <w:rPr>
          <w:sz w:val="24"/>
        </w:rPr>
        <w:t>打开电脑主机开关</w:t>
      </w:r>
      <w:r>
        <w:rPr>
          <w:rFonts w:hint="eastAsia"/>
          <w:sz w:val="24"/>
        </w:rPr>
        <w:t>。</w:t>
      </w:r>
    </w:p>
    <w:p w:rsidR="00EF3850" w:rsidRDefault="00EF3850" w:rsidP="00EF3850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EF3850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900485</wp:posOffset>
            </wp:positionH>
            <wp:positionV relativeFrom="paragraph">
              <wp:posOffset>9277</wp:posOffset>
            </wp:positionV>
            <wp:extent cx="357809" cy="357809"/>
            <wp:effectExtent l="0" t="0" r="4445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8" cy="36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打开软件      。打开</w:t>
      </w:r>
      <w:r>
        <w:rPr>
          <w:sz w:val="24"/>
        </w:rPr>
        <w:t>距离传感器</w:t>
      </w:r>
      <w:r>
        <w:rPr>
          <w:rFonts w:hint="eastAsia"/>
          <w:sz w:val="24"/>
        </w:rPr>
        <w:t>，可</w:t>
      </w:r>
      <w:r>
        <w:rPr>
          <w:sz w:val="24"/>
        </w:rPr>
        <w:t>实时查看</w:t>
      </w:r>
      <w:r>
        <w:rPr>
          <w:rFonts w:hint="eastAsia"/>
          <w:sz w:val="24"/>
        </w:rPr>
        <w:t>“成像物品放置</w:t>
      </w:r>
      <w:r>
        <w:rPr>
          <w:sz w:val="24"/>
        </w:rPr>
        <w:t>平台</w:t>
      </w:r>
      <w:r>
        <w:rPr>
          <w:rFonts w:hint="eastAsia"/>
          <w:sz w:val="24"/>
        </w:rPr>
        <w:t>”</w:t>
      </w:r>
      <w:r>
        <w:rPr>
          <w:sz w:val="24"/>
        </w:rPr>
        <w:t>高度。打开滤波轮</w:t>
      </w:r>
      <w:r>
        <w:rPr>
          <w:rFonts w:hint="eastAsia"/>
          <w:sz w:val="24"/>
        </w:rPr>
        <w:t>，</w:t>
      </w:r>
      <w:r>
        <w:rPr>
          <w:sz w:val="24"/>
        </w:rPr>
        <w:t>点击</w:t>
      </w:r>
      <w:r>
        <w:rPr>
          <w:rFonts w:hint="eastAsia"/>
          <w:sz w:val="24"/>
        </w:rPr>
        <w:t>“</w:t>
      </w:r>
      <w:r>
        <w:rPr>
          <w:sz w:val="24"/>
        </w:rPr>
        <w:t>当前位置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，可</w:t>
      </w:r>
      <w:r>
        <w:rPr>
          <w:sz w:val="24"/>
        </w:rPr>
        <w:t>查看仪器当前使用的滤光块位置。</w:t>
      </w:r>
    </w:p>
    <w:p w:rsidR="00EF3850" w:rsidRDefault="00EF3850" w:rsidP="00EF3850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将</w:t>
      </w:r>
      <w:r>
        <w:rPr>
          <w:sz w:val="24"/>
        </w:rPr>
        <w:t>成像物品放置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“成像物品放置</w:t>
      </w:r>
      <w:r>
        <w:rPr>
          <w:sz w:val="24"/>
        </w:rPr>
        <w:t>平台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上</w:t>
      </w:r>
      <w:r>
        <w:rPr>
          <w:sz w:val="24"/>
        </w:rPr>
        <w:t>，</w:t>
      </w:r>
      <w:r>
        <w:rPr>
          <w:rFonts w:hint="eastAsia"/>
          <w:sz w:val="24"/>
        </w:rPr>
        <w:t>打开</w:t>
      </w:r>
      <w:r>
        <w:rPr>
          <w:sz w:val="24"/>
        </w:rPr>
        <w:t>近红外辅助成像照明灯</w:t>
      </w:r>
      <w:r>
        <w:rPr>
          <w:rFonts w:hint="eastAsia"/>
          <w:sz w:val="24"/>
        </w:rPr>
        <w:t>（</w:t>
      </w:r>
      <w:r w:rsidR="00830EC4">
        <w:rPr>
          <w:rFonts w:hint="eastAsia"/>
          <w:sz w:val="24"/>
        </w:rPr>
        <w:t>900</w:t>
      </w:r>
      <w:r w:rsidR="00830EC4">
        <w:rPr>
          <w:sz w:val="24"/>
        </w:rPr>
        <w:t>nm；开关：</w:t>
      </w:r>
      <w:r>
        <w:rPr>
          <w:rFonts w:hint="eastAsia"/>
          <w:sz w:val="24"/>
        </w:rPr>
        <w:t>中间</w:t>
      </w:r>
      <w:r>
        <w:rPr>
          <w:sz w:val="24"/>
        </w:rPr>
        <w:t>舱门内部右侧</w:t>
      </w:r>
      <w:r>
        <w:rPr>
          <w:rFonts w:hint="eastAsia"/>
          <w:sz w:val="24"/>
        </w:rPr>
        <w:t>）</w:t>
      </w:r>
      <w:r w:rsidR="00830EC4">
        <w:rPr>
          <w:rFonts w:hint="eastAsia"/>
          <w:sz w:val="24"/>
        </w:rPr>
        <w:t>。</w:t>
      </w:r>
    </w:p>
    <w:p w:rsidR="0091550B" w:rsidRDefault="00D21469" w:rsidP="00D6164A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软件</w:t>
      </w:r>
      <w:r>
        <w:rPr>
          <w:sz w:val="24"/>
        </w:rPr>
        <w:t>上点击“</w:t>
      </w:r>
      <w:r>
        <w:rPr>
          <w:rFonts w:hint="eastAsia"/>
          <w:sz w:val="24"/>
        </w:rPr>
        <w:t>开始</w:t>
      </w:r>
      <w:r>
        <w:rPr>
          <w:sz w:val="24"/>
        </w:rPr>
        <w:t>采集”</w:t>
      </w:r>
      <w:r>
        <w:rPr>
          <w:rFonts w:hint="eastAsia"/>
          <w:sz w:val="24"/>
        </w:rPr>
        <w:t>开始</w:t>
      </w:r>
      <w:r>
        <w:rPr>
          <w:sz w:val="24"/>
        </w:rPr>
        <w:t>实时成像</w:t>
      </w:r>
      <w:r>
        <w:rPr>
          <w:rFonts w:hint="eastAsia"/>
          <w:sz w:val="24"/>
        </w:rPr>
        <w:t>，</w:t>
      </w:r>
      <w:r w:rsidR="00830EC4">
        <w:rPr>
          <w:rFonts w:hint="eastAsia"/>
          <w:sz w:val="24"/>
        </w:rPr>
        <w:t>通过</w:t>
      </w:r>
      <w:r w:rsidR="00830EC4">
        <w:rPr>
          <w:sz w:val="24"/>
        </w:rPr>
        <w:t>“</w:t>
      </w:r>
      <w:r w:rsidR="00830EC4">
        <w:rPr>
          <w:rFonts w:hint="eastAsia"/>
          <w:sz w:val="24"/>
        </w:rPr>
        <w:t>控制台</w:t>
      </w:r>
      <w:r w:rsidR="00830EC4">
        <w:rPr>
          <w:sz w:val="24"/>
        </w:rPr>
        <w:t>遥控器”</w:t>
      </w:r>
      <w:r w:rsidR="00830EC4">
        <w:rPr>
          <w:rFonts w:hint="eastAsia"/>
          <w:sz w:val="24"/>
        </w:rPr>
        <w:t>调</w:t>
      </w:r>
      <w:r w:rsidR="00830EC4">
        <w:rPr>
          <w:sz w:val="24"/>
        </w:rPr>
        <w:t>节</w:t>
      </w:r>
      <w:r w:rsidR="00830EC4">
        <w:rPr>
          <w:rFonts w:hint="eastAsia"/>
          <w:sz w:val="24"/>
        </w:rPr>
        <w:t>“成像物品放置</w:t>
      </w:r>
      <w:r w:rsidR="00830EC4">
        <w:rPr>
          <w:sz w:val="24"/>
        </w:rPr>
        <w:t>平台</w:t>
      </w:r>
      <w:r w:rsidR="00830EC4">
        <w:rPr>
          <w:rFonts w:hint="eastAsia"/>
          <w:sz w:val="24"/>
        </w:rPr>
        <w:t>”</w:t>
      </w:r>
      <w:r w:rsidR="00830EC4">
        <w:rPr>
          <w:sz w:val="24"/>
        </w:rPr>
        <w:t>高度</w:t>
      </w:r>
      <w:r w:rsidR="00830EC4">
        <w:rPr>
          <w:rFonts w:hint="eastAsia"/>
          <w:sz w:val="24"/>
        </w:rPr>
        <w:t>，将</w:t>
      </w:r>
      <w:r w:rsidR="00830EC4">
        <w:rPr>
          <w:sz w:val="24"/>
        </w:rPr>
        <w:t>成像视野调整至合适的大小</w:t>
      </w:r>
      <w:r>
        <w:rPr>
          <w:rFonts w:hint="eastAsia"/>
          <w:sz w:val="24"/>
        </w:rPr>
        <w:t>。</w:t>
      </w:r>
      <w:r w:rsidRPr="00E96E08">
        <w:rPr>
          <w:rFonts w:hint="eastAsia"/>
          <w:sz w:val="24"/>
        </w:rPr>
        <w:t>打开</w:t>
      </w:r>
      <w:r w:rsidRPr="00E96E08">
        <w:rPr>
          <w:sz w:val="24"/>
        </w:rPr>
        <w:t>上舱门。手动</w:t>
      </w:r>
      <w:r w:rsidRPr="00E96E08">
        <w:rPr>
          <w:rFonts w:hint="eastAsia"/>
          <w:sz w:val="24"/>
        </w:rPr>
        <w:t>调节</w:t>
      </w:r>
      <w:r w:rsidRPr="00E96E08">
        <w:rPr>
          <w:sz w:val="24"/>
        </w:rPr>
        <w:t>相机聚焦</w:t>
      </w:r>
      <w:r w:rsidRPr="00E96E08">
        <w:rPr>
          <w:rFonts w:hint="eastAsia"/>
          <w:sz w:val="24"/>
        </w:rPr>
        <w:t>，至成像</w:t>
      </w:r>
      <w:r w:rsidRPr="00E96E08">
        <w:rPr>
          <w:sz w:val="24"/>
        </w:rPr>
        <w:t>清晰。光圈</w:t>
      </w:r>
      <w:r w:rsidRPr="00E96E08">
        <w:rPr>
          <w:rFonts w:hint="eastAsia"/>
          <w:sz w:val="24"/>
        </w:rPr>
        <w:t>请保持</w:t>
      </w:r>
      <w:r w:rsidRPr="00E96E08">
        <w:rPr>
          <w:sz w:val="24"/>
        </w:rPr>
        <w:t>在最大位置。</w:t>
      </w:r>
    </w:p>
    <w:p w:rsidR="00D6164A" w:rsidRDefault="00D6164A" w:rsidP="00D6164A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D6164A"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392264</wp:posOffset>
            </wp:positionV>
            <wp:extent cx="5820355" cy="2906472"/>
            <wp:effectExtent l="0" t="0" r="9525" b="8255"/>
            <wp:wrapNone/>
            <wp:docPr id="3" name="图片 3" descr="F:\360MoveData\Users\Administrator\Documents\WeChat Files\wxid_xmi39sijat9n22\FileStorage\Temp\1707361216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60MoveData\Users\Administrator\Documents\WeChat Files\wxid_xmi39sijat9n22\FileStorage\Temp\17073612162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5" cy="29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根据</w:t>
      </w:r>
      <w:r>
        <w:rPr>
          <w:sz w:val="24"/>
        </w:rPr>
        <w:t>实验选择合适的激光器</w:t>
      </w:r>
      <w:r>
        <w:rPr>
          <w:rFonts w:hint="eastAsia"/>
          <w:sz w:val="24"/>
        </w:rPr>
        <w:t>。</w:t>
      </w:r>
      <w:r>
        <w:rPr>
          <w:sz w:val="24"/>
        </w:rPr>
        <w:t>按</w:t>
      </w:r>
      <w:r>
        <w:rPr>
          <w:rFonts w:hint="eastAsia"/>
          <w:sz w:val="24"/>
        </w:rPr>
        <w:t>以下</w:t>
      </w:r>
      <w:r>
        <w:rPr>
          <w:sz w:val="24"/>
        </w:rPr>
        <w:t>操作打开激光器。</w:t>
      </w: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</w:p>
    <w:p w:rsidR="00D6164A" w:rsidRDefault="00D6164A" w:rsidP="00D6164A">
      <w:pPr>
        <w:jc w:val="left"/>
        <w:rPr>
          <w:sz w:val="24"/>
        </w:rPr>
      </w:pPr>
      <w:r>
        <w:rPr>
          <w:rFonts w:hint="eastAsia"/>
          <w:sz w:val="24"/>
        </w:rPr>
        <w:t>开激光</w:t>
      </w:r>
      <w:r>
        <w:rPr>
          <w:sz w:val="24"/>
        </w:rPr>
        <w:t>器</w:t>
      </w:r>
      <w:r>
        <w:rPr>
          <w:rFonts w:hint="eastAsia"/>
          <w:sz w:val="24"/>
        </w:rPr>
        <w:t>：</w:t>
      </w:r>
      <w:r>
        <w:rPr>
          <w:sz w:val="24"/>
        </w:rPr>
        <w:t>插光纤-按</w:t>
      </w:r>
      <w:r>
        <w:rPr>
          <w:rFonts w:hint="eastAsia"/>
          <w:sz w:val="24"/>
        </w:rPr>
        <w:t>电源键开机键</w:t>
      </w:r>
      <w:r>
        <w:rPr>
          <w:sz w:val="24"/>
        </w:rPr>
        <w:t>-调白光-钥匙“ON”-调激光</w:t>
      </w:r>
      <w:r>
        <w:rPr>
          <w:rFonts w:hint="eastAsia"/>
          <w:sz w:val="24"/>
        </w:rPr>
        <w:t>功率</w:t>
      </w:r>
    </w:p>
    <w:p w:rsidR="00D6164A" w:rsidRDefault="00D6164A" w:rsidP="00D6164A">
      <w:pPr>
        <w:jc w:val="left"/>
        <w:rPr>
          <w:sz w:val="24"/>
        </w:rPr>
      </w:pPr>
      <w:r>
        <w:rPr>
          <w:rFonts w:hint="eastAsia"/>
          <w:sz w:val="24"/>
        </w:rPr>
        <w:t>关</w:t>
      </w:r>
      <w:r>
        <w:rPr>
          <w:sz w:val="24"/>
        </w:rPr>
        <w:t>激光器：</w:t>
      </w:r>
      <w:r>
        <w:rPr>
          <w:rFonts w:hint="eastAsia"/>
          <w:sz w:val="24"/>
        </w:rPr>
        <w:t>激光</w:t>
      </w:r>
      <w:r>
        <w:rPr>
          <w:sz w:val="24"/>
        </w:rPr>
        <w:t>功率调至零-白光调至最暗</w:t>
      </w:r>
      <w:r>
        <w:rPr>
          <w:rFonts w:hint="eastAsia"/>
          <w:sz w:val="24"/>
        </w:rPr>
        <w:t>-</w:t>
      </w:r>
      <w:r>
        <w:rPr>
          <w:sz w:val="24"/>
        </w:rPr>
        <w:t>钥匙“off”-按电源键关机</w:t>
      </w:r>
    </w:p>
    <w:p w:rsidR="00D6164A" w:rsidRDefault="00D6164A" w:rsidP="00835BFD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开始</w:t>
      </w:r>
      <w:r>
        <w:rPr>
          <w:sz w:val="24"/>
        </w:rPr>
        <w:t>成像</w:t>
      </w:r>
      <w:r>
        <w:rPr>
          <w:rFonts w:hint="eastAsia"/>
          <w:sz w:val="24"/>
        </w:rPr>
        <w:t>。</w:t>
      </w:r>
      <w:r>
        <w:rPr>
          <w:sz w:val="24"/>
        </w:rPr>
        <w:t>通过软件上</w:t>
      </w:r>
      <w:r>
        <w:rPr>
          <w:rFonts w:hint="eastAsia"/>
          <w:sz w:val="24"/>
        </w:rPr>
        <w:t>调节</w:t>
      </w:r>
      <w:r>
        <w:rPr>
          <w:sz w:val="24"/>
        </w:rPr>
        <w:t>曝光时间</w:t>
      </w:r>
      <w:r w:rsidR="00835BFD">
        <w:rPr>
          <w:rFonts w:hint="eastAsia"/>
          <w:sz w:val="24"/>
        </w:rPr>
        <w:t>+</w:t>
      </w:r>
      <w:r w:rsidR="00835BFD">
        <w:rPr>
          <w:sz w:val="24"/>
        </w:rPr>
        <w:t>调节激光功率，</w:t>
      </w:r>
      <w:r w:rsidR="00835BFD">
        <w:rPr>
          <w:rFonts w:hint="eastAsia"/>
          <w:sz w:val="24"/>
        </w:rPr>
        <w:t>调节</w:t>
      </w:r>
      <w:r w:rsidR="00835BFD">
        <w:rPr>
          <w:sz w:val="24"/>
        </w:rPr>
        <w:t>成像。点击</w:t>
      </w:r>
      <w:r w:rsidR="00835BFD">
        <w:rPr>
          <w:rFonts w:hint="eastAsia"/>
          <w:sz w:val="24"/>
        </w:rPr>
        <w:t>“保存</w:t>
      </w:r>
      <w:r w:rsidR="00835BFD">
        <w:rPr>
          <w:sz w:val="24"/>
        </w:rPr>
        <w:t>图片</w:t>
      </w:r>
      <w:r w:rsidR="00835BFD">
        <w:rPr>
          <w:rFonts w:hint="eastAsia"/>
          <w:sz w:val="24"/>
        </w:rPr>
        <w:t>”保存</w:t>
      </w:r>
      <w:r w:rsidR="00835BFD">
        <w:rPr>
          <w:sz w:val="24"/>
        </w:rPr>
        <w:t>当前结果</w:t>
      </w:r>
      <w:r w:rsidR="00835BFD">
        <w:rPr>
          <w:rFonts w:hint="eastAsia"/>
          <w:sz w:val="24"/>
        </w:rPr>
        <w:t>为</w:t>
      </w:r>
      <w:r w:rsidR="00835BFD">
        <w:rPr>
          <w:sz w:val="24"/>
        </w:rPr>
        <w:t>图片，</w:t>
      </w:r>
      <w:r w:rsidR="00835BFD">
        <w:rPr>
          <w:rFonts w:hint="eastAsia"/>
          <w:sz w:val="24"/>
        </w:rPr>
        <w:t>点击</w:t>
      </w:r>
      <w:r w:rsidR="00835BFD">
        <w:rPr>
          <w:sz w:val="24"/>
        </w:rPr>
        <w:t>“</w:t>
      </w:r>
      <w:r w:rsidR="00835BFD">
        <w:rPr>
          <w:rFonts w:hint="eastAsia"/>
          <w:sz w:val="24"/>
        </w:rPr>
        <w:t>开始录像</w:t>
      </w:r>
      <w:r w:rsidR="00835BFD">
        <w:rPr>
          <w:sz w:val="24"/>
        </w:rPr>
        <w:t>”</w:t>
      </w:r>
      <w:r w:rsidR="00835BFD">
        <w:rPr>
          <w:rFonts w:hint="eastAsia"/>
          <w:sz w:val="24"/>
        </w:rPr>
        <w:t>保存</w:t>
      </w:r>
      <w:r w:rsidR="00835BFD">
        <w:rPr>
          <w:sz w:val="24"/>
        </w:rPr>
        <w:t>当前结果为视频。</w:t>
      </w:r>
    </w:p>
    <w:p w:rsidR="00361277" w:rsidRDefault="00835BFD" w:rsidP="00835BFD">
      <w:pPr>
        <w:jc w:val="left"/>
        <w:rPr>
          <w:b/>
          <w:color w:val="FF0000"/>
          <w:sz w:val="24"/>
        </w:rPr>
      </w:pPr>
      <w:r w:rsidRPr="00835BFD">
        <w:rPr>
          <w:rFonts w:hint="eastAsia"/>
          <w:b/>
          <w:color w:val="FF0000"/>
          <w:sz w:val="24"/>
          <w:highlight w:val="yellow"/>
        </w:rPr>
        <w:t>注意</w:t>
      </w:r>
      <w:r w:rsidRPr="00835BFD">
        <w:rPr>
          <w:b/>
          <w:color w:val="FF0000"/>
          <w:sz w:val="24"/>
          <w:highlight w:val="yellow"/>
        </w:rPr>
        <w:t>：</w:t>
      </w:r>
      <w:r w:rsidRPr="00835BFD">
        <w:rPr>
          <w:rFonts w:hint="eastAsia"/>
          <w:b/>
          <w:color w:val="FF0000"/>
          <w:sz w:val="24"/>
          <w:highlight w:val="yellow"/>
        </w:rPr>
        <w:t>结果涉及</w:t>
      </w:r>
      <w:r w:rsidRPr="00835BFD">
        <w:rPr>
          <w:b/>
          <w:color w:val="FF0000"/>
          <w:sz w:val="24"/>
          <w:highlight w:val="yellow"/>
        </w:rPr>
        <w:t>比较</w:t>
      </w:r>
      <w:r w:rsidRPr="00835BFD">
        <w:rPr>
          <w:rFonts w:hint="eastAsia"/>
          <w:b/>
          <w:color w:val="FF0000"/>
          <w:sz w:val="24"/>
          <w:highlight w:val="yellow"/>
        </w:rPr>
        <w:t>时</w:t>
      </w:r>
      <w:r w:rsidRPr="00835BFD">
        <w:rPr>
          <w:b/>
          <w:color w:val="FF0000"/>
          <w:sz w:val="24"/>
          <w:highlight w:val="yellow"/>
        </w:rPr>
        <w:t>，</w:t>
      </w:r>
      <w:proofErr w:type="gramStart"/>
      <w:r w:rsidRPr="00835BFD">
        <w:rPr>
          <w:rFonts w:hint="eastAsia"/>
          <w:b/>
          <w:color w:val="FF0000"/>
          <w:sz w:val="24"/>
          <w:highlight w:val="yellow"/>
        </w:rPr>
        <w:t>请</w:t>
      </w:r>
      <w:r w:rsidRPr="00835BFD">
        <w:rPr>
          <w:b/>
          <w:color w:val="FF0000"/>
          <w:sz w:val="24"/>
          <w:highlight w:val="yellow"/>
        </w:rPr>
        <w:t>保证</w:t>
      </w:r>
      <w:proofErr w:type="gramEnd"/>
      <w:r w:rsidRPr="00835BFD">
        <w:rPr>
          <w:b/>
          <w:color w:val="FF0000"/>
          <w:sz w:val="24"/>
          <w:highlight w:val="yellow"/>
        </w:rPr>
        <w:t>相机光圈大小、曝光时间、激光功率</w:t>
      </w:r>
      <w:r w:rsidRPr="00835BFD">
        <w:rPr>
          <w:rFonts w:hint="eastAsia"/>
          <w:b/>
          <w:color w:val="FF0000"/>
          <w:sz w:val="24"/>
          <w:highlight w:val="yellow"/>
        </w:rPr>
        <w:t>一致</w:t>
      </w:r>
    </w:p>
    <w:p w:rsidR="00835BFD" w:rsidRPr="00991D18" w:rsidRDefault="00835BFD" w:rsidP="00835BFD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991D18">
        <w:rPr>
          <w:rFonts w:hint="eastAsia"/>
          <w:b/>
          <w:sz w:val="24"/>
        </w:rPr>
        <w:lastRenderedPageBreak/>
        <w:t>数据</w:t>
      </w:r>
      <w:r w:rsidRPr="00991D18">
        <w:rPr>
          <w:b/>
          <w:sz w:val="24"/>
        </w:rPr>
        <w:t>分析</w:t>
      </w:r>
    </w:p>
    <w:p w:rsidR="00835BFD" w:rsidRDefault="00835BFD" w:rsidP="00835BFD">
      <w:pPr>
        <w:jc w:val="left"/>
        <w:rPr>
          <w:sz w:val="24"/>
        </w:rPr>
      </w:pPr>
      <w:r w:rsidRPr="00835BFD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1606163</wp:posOffset>
            </wp:positionH>
            <wp:positionV relativeFrom="paragraph">
              <wp:posOffset>9277</wp:posOffset>
            </wp:positionV>
            <wp:extent cx="333955" cy="33395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2" cy="3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1.打开      软件</w:t>
      </w:r>
    </w:p>
    <w:p w:rsidR="00835BFD" w:rsidRDefault="00835BFD" w:rsidP="00835BFD">
      <w:pPr>
        <w:jc w:val="left"/>
        <w:rPr>
          <w:sz w:val="24"/>
        </w:rPr>
      </w:pPr>
      <w:r>
        <w:rPr>
          <w:rFonts w:hint="eastAsia"/>
          <w:sz w:val="24"/>
        </w:rPr>
        <w:t>2.点击</w:t>
      </w:r>
      <w:r>
        <w:rPr>
          <w:sz w:val="24"/>
        </w:rPr>
        <w:t>“</w:t>
      </w:r>
      <w:r>
        <w:rPr>
          <w:rFonts w:hint="eastAsia"/>
          <w:sz w:val="24"/>
        </w:rPr>
        <w:t>打开</w:t>
      </w:r>
      <w:r>
        <w:rPr>
          <w:sz w:val="24"/>
        </w:rPr>
        <w:t>”</w:t>
      </w:r>
      <w:r>
        <w:rPr>
          <w:rFonts w:hint="eastAsia"/>
          <w:sz w:val="24"/>
        </w:rPr>
        <w:t>后</w:t>
      </w:r>
      <w:r>
        <w:rPr>
          <w:sz w:val="24"/>
        </w:rPr>
        <w:t>，选择</w:t>
      </w:r>
      <w:r>
        <w:rPr>
          <w:rFonts w:hint="eastAsia"/>
          <w:sz w:val="24"/>
        </w:rPr>
        <w:t>拍摄</w:t>
      </w:r>
      <w:r>
        <w:rPr>
          <w:sz w:val="24"/>
        </w:rPr>
        <w:t>结果</w:t>
      </w:r>
      <w:r>
        <w:rPr>
          <w:rFonts w:hint="eastAsia"/>
          <w:sz w:val="24"/>
        </w:rPr>
        <w:t>。</w:t>
      </w:r>
    </w:p>
    <w:p w:rsidR="00835BFD" w:rsidRDefault="00835BFD" w:rsidP="00835BFD">
      <w:pPr>
        <w:jc w:val="left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成功</w:t>
      </w:r>
      <w:r>
        <w:rPr>
          <w:sz w:val="24"/>
        </w:rPr>
        <w:t>打开后，图片会显示在界面右侧部分。</w:t>
      </w:r>
    </w:p>
    <w:p w:rsidR="00835BFD" w:rsidRDefault="00835BFD" w:rsidP="00835BFD">
      <w:pPr>
        <w:jc w:val="left"/>
        <w:rPr>
          <w:sz w:val="24"/>
        </w:rPr>
      </w:pPr>
      <w:r>
        <w:rPr>
          <w:sz w:val="24"/>
        </w:rPr>
        <w:t>4.</w:t>
      </w:r>
      <w:r w:rsidR="00991D18">
        <w:rPr>
          <w:rFonts w:hint="eastAsia"/>
          <w:sz w:val="24"/>
        </w:rPr>
        <w:t>亮度</w:t>
      </w:r>
      <w:r w:rsidR="00991D18">
        <w:rPr>
          <w:sz w:val="24"/>
        </w:rPr>
        <w:t>分布统计。</w:t>
      </w:r>
      <w:r>
        <w:rPr>
          <w:rFonts w:hint="eastAsia"/>
          <w:sz w:val="24"/>
        </w:rPr>
        <w:t>点击</w:t>
      </w:r>
      <w:r>
        <w:rPr>
          <w:sz w:val="24"/>
        </w:rPr>
        <w:t>“</w:t>
      </w:r>
      <w:r>
        <w:rPr>
          <w:rFonts w:hint="eastAsia"/>
          <w:sz w:val="24"/>
        </w:rPr>
        <w:t>画线</w:t>
      </w:r>
      <w:r>
        <w:rPr>
          <w:sz w:val="24"/>
        </w:rPr>
        <w:t>”</w:t>
      </w:r>
      <w:r>
        <w:rPr>
          <w:rFonts w:hint="eastAsia"/>
          <w:sz w:val="24"/>
        </w:rPr>
        <w:t>后</w:t>
      </w:r>
      <w:r>
        <w:rPr>
          <w:sz w:val="24"/>
        </w:rPr>
        <w:t>，可</w:t>
      </w:r>
      <w:r>
        <w:rPr>
          <w:rFonts w:hint="eastAsia"/>
          <w:sz w:val="24"/>
        </w:rPr>
        <w:t>用</w:t>
      </w:r>
      <w:r>
        <w:rPr>
          <w:sz w:val="24"/>
        </w:rPr>
        <w:t>鼠标在</w:t>
      </w:r>
      <w:r>
        <w:rPr>
          <w:rFonts w:hint="eastAsia"/>
          <w:sz w:val="24"/>
        </w:rPr>
        <w:t>图像</w:t>
      </w:r>
      <w:r>
        <w:rPr>
          <w:sz w:val="24"/>
        </w:rPr>
        <w:t>显示区内画出一条线。</w:t>
      </w:r>
      <w:r w:rsidR="00991D18">
        <w:rPr>
          <w:rFonts w:hint="eastAsia"/>
          <w:sz w:val="24"/>
        </w:rPr>
        <w:t>“亮度</w:t>
      </w:r>
      <w:r w:rsidR="00991D18">
        <w:rPr>
          <w:sz w:val="24"/>
        </w:rPr>
        <w:t>分布</w:t>
      </w:r>
      <w:r w:rsidR="00991D18">
        <w:rPr>
          <w:rFonts w:hint="eastAsia"/>
          <w:sz w:val="24"/>
        </w:rPr>
        <w:t>”窗口会</w:t>
      </w:r>
      <w:r w:rsidR="00991D18">
        <w:rPr>
          <w:sz w:val="24"/>
        </w:rPr>
        <w:t>显示该线条经过的点的灰度值</w:t>
      </w:r>
      <w:r w:rsidR="00991D18">
        <w:rPr>
          <w:rFonts w:hint="eastAsia"/>
          <w:sz w:val="24"/>
        </w:rPr>
        <w:t>。</w:t>
      </w:r>
    </w:p>
    <w:p w:rsidR="00991D18" w:rsidRDefault="00991D18" w:rsidP="00835BFD">
      <w:pPr>
        <w:jc w:val="left"/>
        <w:rPr>
          <w:sz w:val="24"/>
        </w:rPr>
      </w:pPr>
      <w:r>
        <w:rPr>
          <w:rFonts w:hint="eastAsia"/>
          <w:sz w:val="24"/>
        </w:rPr>
        <w:t>5.区域</w:t>
      </w:r>
      <w:r>
        <w:rPr>
          <w:sz w:val="24"/>
        </w:rPr>
        <w:t>统计。</w:t>
      </w:r>
      <w:r>
        <w:rPr>
          <w:rFonts w:hint="eastAsia"/>
          <w:sz w:val="24"/>
        </w:rPr>
        <w:t>在“区域</w:t>
      </w:r>
      <w:r>
        <w:rPr>
          <w:sz w:val="24"/>
        </w:rPr>
        <w:t>统计</w:t>
      </w:r>
      <w:r>
        <w:rPr>
          <w:rFonts w:hint="eastAsia"/>
          <w:sz w:val="24"/>
        </w:rPr>
        <w:t>”窗口</w:t>
      </w:r>
      <w:r>
        <w:rPr>
          <w:sz w:val="24"/>
        </w:rPr>
        <w:t>内，选择</w:t>
      </w:r>
      <w:r>
        <w:rPr>
          <w:rFonts w:hint="eastAsia"/>
          <w:sz w:val="24"/>
        </w:rPr>
        <w:t>感兴趣</w:t>
      </w:r>
      <w:r>
        <w:rPr>
          <w:sz w:val="24"/>
        </w:rPr>
        <w:t>区域</w:t>
      </w:r>
      <w:r>
        <w:rPr>
          <w:rFonts w:hint="eastAsia"/>
          <w:sz w:val="24"/>
        </w:rPr>
        <w:t>ROI测量。点击</w:t>
      </w:r>
      <w:r>
        <w:rPr>
          <w:sz w:val="24"/>
        </w:rPr>
        <w:t>“</w:t>
      </w:r>
      <w:r>
        <w:rPr>
          <w:rFonts w:hint="eastAsia"/>
          <w:sz w:val="24"/>
        </w:rPr>
        <w:t>圆形</w:t>
      </w:r>
      <w:r>
        <w:rPr>
          <w:sz w:val="24"/>
        </w:rPr>
        <w:t>”</w:t>
      </w:r>
      <w:r>
        <w:rPr>
          <w:rFonts w:hint="eastAsia"/>
          <w:sz w:val="24"/>
        </w:rPr>
        <w:t>或</w:t>
      </w:r>
      <w:r>
        <w:rPr>
          <w:sz w:val="24"/>
        </w:rPr>
        <w:t>“</w:t>
      </w:r>
      <w:r>
        <w:rPr>
          <w:rFonts w:hint="eastAsia"/>
          <w:sz w:val="24"/>
        </w:rPr>
        <w:t>矩形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用鼠标在图片上</w:t>
      </w:r>
      <w:r>
        <w:rPr>
          <w:rFonts w:hint="eastAsia"/>
          <w:sz w:val="24"/>
        </w:rPr>
        <w:t>将</w:t>
      </w:r>
      <w:bookmarkStart w:id="0" w:name="_GoBack"/>
      <w:bookmarkEnd w:id="0"/>
      <w:r>
        <w:rPr>
          <w:sz w:val="24"/>
        </w:rPr>
        <w:t>需要测量的区域</w:t>
      </w:r>
      <w:r>
        <w:rPr>
          <w:rFonts w:hint="eastAsia"/>
          <w:sz w:val="24"/>
        </w:rPr>
        <w:t>圈住后，“数值</w:t>
      </w:r>
      <w:r>
        <w:rPr>
          <w:sz w:val="24"/>
        </w:rPr>
        <w:t>显示</w:t>
      </w:r>
      <w:r>
        <w:rPr>
          <w:rFonts w:hint="eastAsia"/>
          <w:sz w:val="24"/>
        </w:rPr>
        <w:t>”窗口</w:t>
      </w:r>
      <w:r>
        <w:rPr>
          <w:sz w:val="24"/>
        </w:rPr>
        <w:t>，会</w:t>
      </w:r>
      <w:r>
        <w:rPr>
          <w:rFonts w:hint="eastAsia"/>
          <w:sz w:val="24"/>
        </w:rPr>
        <w:t>统计出</w:t>
      </w:r>
      <w:r>
        <w:rPr>
          <w:sz w:val="24"/>
        </w:rPr>
        <w:t>该区域内灰度值的最大值、最小值、平均值</w:t>
      </w:r>
      <w:r>
        <w:rPr>
          <w:rFonts w:hint="eastAsia"/>
          <w:sz w:val="24"/>
        </w:rPr>
        <w:t>。</w:t>
      </w:r>
    </w:p>
    <w:p w:rsidR="00991D18" w:rsidRPr="00835BFD" w:rsidRDefault="00991D18" w:rsidP="00835BFD">
      <w:pPr>
        <w:jc w:val="left"/>
        <w:rPr>
          <w:rFonts w:hint="eastAsia"/>
          <w:sz w:val="24"/>
        </w:rPr>
      </w:pPr>
      <w:r w:rsidRPr="00991D18">
        <w:rPr>
          <w:rFonts w:hint="eastAsia"/>
          <w:sz w:val="24"/>
        </w:rPr>
        <w:t>选中任意一条数据前的“参考”选项框，被选中的数据行的“</w:t>
      </w:r>
      <w:r w:rsidRPr="00991D18">
        <w:rPr>
          <w:sz w:val="24"/>
        </w:rPr>
        <w:t>SBR”值会变为“1”，其他数据行会以被选中数据行的“平均”数值为基准，计算与此数值的对比值，结果为各自的“SBR”值。</w:t>
      </w:r>
    </w:p>
    <w:sectPr w:rsidR="00991D18" w:rsidRPr="0083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E7B"/>
    <w:multiLevelType w:val="hybridMultilevel"/>
    <w:tmpl w:val="9D28A8C2"/>
    <w:lvl w:ilvl="0" w:tplc="4CE6A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E87DAF"/>
    <w:multiLevelType w:val="hybridMultilevel"/>
    <w:tmpl w:val="B06E10DE"/>
    <w:lvl w:ilvl="0" w:tplc="64966D5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77"/>
    <w:rsid w:val="000963C9"/>
    <w:rsid w:val="00361277"/>
    <w:rsid w:val="00447363"/>
    <w:rsid w:val="00491CF3"/>
    <w:rsid w:val="004D7388"/>
    <w:rsid w:val="0058773A"/>
    <w:rsid w:val="007C1519"/>
    <w:rsid w:val="00830EC4"/>
    <w:rsid w:val="00835BFD"/>
    <w:rsid w:val="0091550B"/>
    <w:rsid w:val="00991D18"/>
    <w:rsid w:val="00D21469"/>
    <w:rsid w:val="00D6164A"/>
    <w:rsid w:val="00E96E08"/>
    <w:rsid w:val="00E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F8D3"/>
  <w15:chartTrackingRefBased/>
  <w15:docId w15:val="{70F3FF7C-74CD-4C77-BE98-F7C06C3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77"/>
    <w:pPr>
      <w:ind w:firstLineChars="200" w:firstLine="420"/>
    </w:pPr>
  </w:style>
  <w:style w:type="paragraph" w:customStyle="1" w:styleId="Default">
    <w:name w:val="Default"/>
    <w:rsid w:val="0091550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2024-02-06T00:59:00Z</dcterms:created>
  <dcterms:modified xsi:type="dcterms:W3CDTF">2024-02-08T03:25:00Z</dcterms:modified>
</cp:coreProperties>
</file>